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01488" w14:textId="34CBD160" w:rsidR="002D3143" w:rsidRDefault="002D3143" w:rsidP="002D31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3143">
        <w:rPr>
          <w:rFonts w:ascii="Times New Roman" w:hAnsi="Times New Roman" w:cs="Times New Roman"/>
          <w:sz w:val="24"/>
          <w:szCs w:val="24"/>
        </w:rPr>
        <w:t xml:space="preserve">Regular </w:t>
      </w:r>
      <w:r>
        <w:rPr>
          <w:rFonts w:ascii="Times New Roman" w:hAnsi="Times New Roman" w:cs="Times New Roman"/>
          <w:sz w:val="24"/>
          <w:szCs w:val="24"/>
        </w:rPr>
        <w:t>Meeting Agenda</w:t>
      </w:r>
    </w:p>
    <w:p w14:paraId="652096FF" w14:textId="4D88DA73" w:rsidR="00F661A9" w:rsidRDefault="00F166F1" w:rsidP="002D31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19, 2021</w:t>
      </w:r>
    </w:p>
    <w:p w14:paraId="2E4D9C90" w14:textId="574BA5AB" w:rsidR="002D3143" w:rsidRDefault="00EA2DB7" w:rsidP="002D31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77F90">
        <w:rPr>
          <w:rFonts w:ascii="Times New Roman" w:hAnsi="Times New Roman" w:cs="Times New Roman"/>
          <w:sz w:val="24"/>
          <w:szCs w:val="24"/>
        </w:rPr>
        <w:t>:00</w:t>
      </w:r>
      <w:r w:rsidR="006A1FA9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5C7339B5" w14:textId="77777777" w:rsidR="003A1E48" w:rsidRDefault="003A1E48" w:rsidP="002D31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91A740" w14:textId="77777777" w:rsidR="00596B12" w:rsidRPr="00596B12" w:rsidRDefault="00596B12" w:rsidP="00596B12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596B12">
        <w:rPr>
          <w:rFonts w:ascii="Ebrima" w:eastAsia="Times New Roman" w:hAnsi="Ebrima" w:cs="Calibri"/>
          <w:color w:val="000000"/>
        </w:rPr>
        <w:t>Please click the link below to join the webinar:</w:t>
      </w:r>
    </w:p>
    <w:p w14:paraId="65CA2335" w14:textId="77777777" w:rsidR="00596B12" w:rsidRPr="00596B12" w:rsidRDefault="00596B12" w:rsidP="00596B12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hyperlink r:id="rId5" w:tgtFrame="_blank" w:history="1">
        <w:r w:rsidRPr="00596B12">
          <w:rPr>
            <w:rFonts w:ascii="Ebrima" w:eastAsia="Times New Roman" w:hAnsi="Ebrima" w:cs="Calibri"/>
            <w:color w:val="0563C1"/>
            <w:u w:val="single"/>
          </w:rPr>
          <w:t>https://us02web.zoom.us/j/83778762039</w:t>
        </w:r>
      </w:hyperlink>
    </w:p>
    <w:p w14:paraId="16B583BF" w14:textId="77777777" w:rsidR="00596B12" w:rsidRPr="00596B12" w:rsidRDefault="00596B12" w:rsidP="00596B12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596B12">
        <w:rPr>
          <w:rFonts w:ascii="Ebrima" w:eastAsia="Times New Roman" w:hAnsi="Ebrima" w:cs="Calibri"/>
          <w:color w:val="000000"/>
        </w:rPr>
        <w:t>Or One tap mobile:</w:t>
      </w:r>
    </w:p>
    <w:p w14:paraId="4C8BE18C" w14:textId="11521DC3" w:rsidR="00596B12" w:rsidRPr="00596B12" w:rsidRDefault="00596B12" w:rsidP="00596B12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596B12">
        <w:rPr>
          <w:rFonts w:ascii="Ebrima" w:eastAsia="Times New Roman" w:hAnsi="Ebrima" w:cs="Calibri"/>
          <w:color w:val="000000"/>
        </w:rPr>
        <w:t>US: +</w:t>
      </w:r>
      <w:proofErr w:type="gramStart"/>
      <w:r w:rsidRPr="00596B12">
        <w:rPr>
          <w:rFonts w:ascii="Ebrima" w:eastAsia="Times New Roman" w:hAnsi="Ebrima" w:cs="Calibri"/>
          <w:color w:val="000000"/>
        </w:rPr>
        <w:t>13017158592,,</w:t>
      </w:r>
      <w:proofErr w:type="gramEnd"/>
      <w:r w:rsidRPr="00596B12">
        <w:rPr>
          <w:rFonts w:ascii="Ebrima" w:eastAsia="Times New Roman" w:hAnsi="Ebrima" w:cs="Calibri"/>
          <w:color w:val="000000"/>
        </w:rPr>
        <w:t>83778762039# or +13126266799,,83778762039#</w:t>
      </w:r>
    </w:p>
    <w:p w14:paraId="2D588350" w14:textId="77777777" w:rsidR="00596B12" w:rsidRPr="00596B12" w:rsidRDefault="00596B12" w:rsidP="00596B12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596B12">
        <w:rPr>
          <w:rFonts w:ascii="Ebrima" w:eastAsia="Times New Roman" w:hAnsi="Ebrima" w:cs="Calibri"/>
          <w:color w:val="000000"/>
        </w:rPr>
        <w:t>Or Telephone:</w:t>
      </w:r>
    </w:p>
    <w:p w14:paraId="37B26A88" w14:textId="164C74F2" w:rsidR="00596B12" w:rsidRPr="00596B12" w:rsidRDefault="00596B12" w:rsidP="00596B12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proofErr w:type="gramStart"/>
      <w:r w:rsidRPr="00596B12">
        <w:rPr>
          <w:rFonts w:ascii="Ebrima" w:eastAsia="Times New Roman" w:hAnsi="Ebrima" w:cs="Calibri"/>
          <w:color w:val="000000"/>
        </w:rPr>
        <w:t>Dial(</w:t>
      </w:r>
      <w:proofErr w:type="gramEnd"/>
      <w:r w:rsidRPr="00596B12">
        <w:rPr>
          <w:rFonts w:ascii="Ebrima" w:eastAsia="Times New Roman" w:hAnsi="Ebrima" w:cs="Calibri"/>
          <w:color w:val="000000"/>
        </w:rPr>
        <w:t>for higher quality, dial a number based on your current location):</w:t>
      </w:r>
    </w:p>
    <w:p w14:paraId="52ADAE69" w14:textId="0E2F16BF" w:rsidR="00596B12" w:rsidRPr="00596B12" w:rsidRDefault="00596B12" w:rsidP="00596B12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596B12">
        <w:rPr>
          <w:rFonts w:ascii="Ebrima" w:eastAsia="Times New Roman" w:hAnsi="Ebrima" w:cs="Calibri"/>
          <w:color w:val="000000"/>
        </w:rPr>
        <w:t>US: +1 301 715 8592 or +1 312 626 6799 or +1 646 876 9923 or +1 346 248 7799 or +1 408 638 0968 or +1 669 900 6833 or +1 253 215 8782</w:t>
      </w:r>
    </w:p>
    <w:p w14:paraId="6C08C52A" w14:textId="77777777" w:rsidR="00596B12" w:rsidRPr="00596B12" w:rsidRDefault="00596B12" w:rsidP="00596B12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596B12">
        <w:rPr>
          <w:rFonts w:ascii="Ebrima" w:eastAsia="Times New Roman" w:hAnsi="Ebrima" w:cs="Calibri"/>
          <w:color w:val="000000"/>
        </w:rPr>
        <w:t>Webinar ID: 837 7876 2039</w:t>
      </w:r>
    </w:p>
    <w:p w14:paraId="2780BFFD" w14:textId="3F886505" w:rsidR="00596B12" w:rsidRPr="00596B12" w:rsidRDefault="00596B12" w:rsidP="00596B12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596B12">
        <w:rPr>
          <w:rFonts w:ascii="Ebrima" w:eastAsia="Times New Roman" w:hAnsi="Ebrima" w:cs="Calibri"/>
          <w:color w:val="000000"/>
        </w:rPr>
        <w:t>International numbers available: </w:t>
      </w:r>
      <w:hyperlink r:id="rId6" w:tgtFrame="_blank" w:history="1">
        <w:r w:rsidRPr="00596B12">
          <w:rPr>
            <w:rFonts w:ascii="Ebrima" w:eastAsia="Times New Roman" w:hAnsi="Ebrima" w:cs="Calibri"/>
            <w:color w:val="0563C1"/>
            <w:u w:val="single"/>
          </w:rPr>
          <w:t>https://us02web.zoom.us/u/k2l4RSkLO</w:t>
        </w:r>
      </w:hyperlink>
    </w:p>
    <w:p w14:paraId="19FDAD16" w14:textId="4F28339A" w:rsidR="003A1E48" w:rsidRPr="003A1E48" w:rsidRDefault="003A1E48" w:rsidP="00B42D43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2BAD16DF" w14:textId="25E6B9C6" w:rsidR="00D05BAF" w:rsidRDefault="00BA41EF" w:rsidP="00022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1EF">
        <w:rPr>
          <w:rFonts w:ascii="Ebrima" w:eastAsia="Times New Roman" w:hAnsi="Ebrima" w:cs="Calibri"/>
          <w:color w:val="000000"/>
        </w:rPr>
        <w:t> </w:t>
      </w:r>
    </w:p>
    <w:p w14:paraId="7C59BF8A" w14:textId="1FC3E46E" w:rsidR="002D3143" w:rsidRDefault="002D3143" w:rsidP="002D31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of Authority Board </w:t>
      </w:r>
      <w:r w:rsidRPr="0067278D">
        <w:rPr>
          <w:rFonts w:ascii="Times New Roman" w:hAnsi="Times New Roman" w:cs="Times New Roman"/>
          <w:sz w:val="20"/>
          <w:szCs w:val="20"/>
        </w:rPr>
        <w:t xml:space="preserve">– </w:t>
      </w:r>
      <w:r w:rsidR="00697285">
        <w:rPr>
          <w:rFonts w:ascii="Times New Roman" w:hAnsi="Times New Roman" w:cs="Times New Roman"/>
          <w:sz w:val="20"/>
          <w:szCs w:val="20"/>
        </w:rPr>
        <w:t>Chair</w:t>
      </w:r>
      <w:r w:rsidRPr="0067278D">
        <w:rPr>
          <w:rFonts w:ascii="Times New Roman" w:hAnsi="Times New Roman" w:cs="Times New Roman"/>
          <w:sz w:val="20"/>
          <w:szCs w:val="20"/>
        </w:rPr>
        <w:t xml:space="preserve"> </w:t>
      </w:r>
      <w:r w:rsidR="00823627">
        <w:rPr>
          <w:rFonts w:ascii="Times New Roman" w:hAnsi="Times New Roman" w:cs="Times New Roman"/>
          <w:sz w:val="20"/>
          <w:szCs w:val="20"/>
        </w:rPr>
        <w:t>Thomas Campbell</w:t>
      </w:r>
      <w:r w:rsidRPr="0067278D">
        <w:rPr>
          <w:rFonts w:ascii="Times New Roman" w:hAnsi="Times New Roman" w:cs="Times New Roman"/>
          <w:sz w:val="20"/>
          <w:szCs w:val="20"/>
        </w:rPr>
        <w:t>,</w:t>
      </w:r>
      <w:r w:rsidR="007E7820" w:rsidRPr="007E7820">
        <w:rPr>
          <w:rFonts w:ascii="Times New Roman" w:hAnsi="Times New Roman" w:cs="Times New Roman"/>
          <w:sz w:val="20"/>
          <w:szCs w:val="20"/>
        </w:rPr>
        <w:t xml:space="preserve"> </w:t>
      </w:r>
      <w:r w:rsidR="007E7820">
        <w:rPr>
          <w:rFonts w:ascii="Times New Roman" w:hAnsi="Times New Roman" w:cs="Times New Roman"/>
          <w:sz w:val="20"/>
          <w:szCs w:val="20"/>
        </w:rPr>
        <w:t>Vice Chair</w:t>
      </w:r>
      <w:r w:rsidR="007E7820" w:rsidRPr="0067278D">
        <w:rPr>
          <w:rFonts w:ascii="Times New Roman" w:hAnsi="Times New Roman" w:cs="Times New Roman"/>
          <w:sz w:val="20"/>
          <w:szCs w:val="20"/>
        </w:rPr>
        <w:t xml:space="preserve"> Don Willems</w:t>
      </w:r>
      <w:r w:rsidR="007E7820">
        <w:rPr>
          <w:rFonts w:ascii="Times New Roman" w:hAnsi="Times New Roman" w:cs="Times New Roman"/>
          <w:sz w:val="20"/>
          <w:szCs w:val="20"/>
        </w:rPr>
        <w:t>,</w:t>
      </w:r>
      <w:r w:rsidRPr="0067278D">
        <w:rPr>
          <w:rFonts w:ascii="Times New Roman" w:hAnsi="Times New Roman" w:cs="Times New Roman"/>
          <w:sz w:val="20"/>
          <w:szCs w:val="20"/>
        </w:rPr>
        <w:t xml:space="preserve"> Treasurer Janet Schultz, Secretary </w:t>
      </w:r>
      <w:r w:rsidR="00823627">
        <w:rPr>
          <w:rFonts w:ascii="Times New Roman" w:hAnsi="Times New Roman" w:cs="Times New Roman"/>
          <w:sz w:val="20"/>
          <w:szCs w:val="20"/>
        </w:rPr>
        <w:t>Rick Lantz</w:t>
      </w:r>
      <w:r w:rsidR="007E7820" w:rsidRPr="0067278D">
        <w:rPr>
          <w:rFonts w:ascii="Times New Roman" w:hAnsi="Times New Roman" w:cs="Times New Roman"/>
          <w:sz w:val="20"/>
          <w:szCs w:val="20"/>
        </w:rPr>
        <w:t>,</w:t>
      </w:r>
      <w:r w:rsidR="007E7820">
        <w:rPr>
          <w:rFonts w:ascii="Times New Roman" w:hAnsi="Times New Roman" w:cs="Times New Roman"/>
          <w:sz w:val="20"/>
          <w:szCs w:val="20"/>
        </w:rPr>
        <w:t xml:space="preserve"> Thom</w:t>
      </w:r>
      <w:r w:rsidR="00D245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4588">
        <w:rPr>
          <w:rFonts w:ascii="Times New Roman" w:hAnsi="Times New Roman" w:cs="Times New Roman"/>
          <w:sz w:val="20"/>
          <w:szCs w:val="20"/>
        </w:rPr>
        <w:t>Sowle</w:t>
      </w:r>
      <w:proofErr w:type="spellEnd"/>
      <w:r w:rsidR="00823627">
        <w:rPr>
          <w:rFonts w:ascii="Times New Roman" w:hAnsi="Times New Roman" w:cs="Times New Roman"/>
          <w:sz w:val="20"/>
          <w:szCs w:val="20"/>
        </w:rPr>
        <w:t>,</w:t>
      </w:r>
      <w:r w:rsidR="007E7820">
        <w:rPr>
          <w:rFonts w:ascii="Times New Roman" w:hAnsi="Times New Roman" w:cs="Times New Roman"/>
          <w:sz w:val="20"/>
          <w:szCs w:val="20"/>
        </w:rPr>
        <w:t xml:space="preserve"> Trustee </w:t>
      </w:r>
    </w:p>
    <w:p w14:paraId="1A160041" w14:textId="77777777" w:rsidR="002D3143" w:rsidRDefault="002D3143" w:rsidP="002D31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147F79" w14:textId="77777777" w:rsidR="002D3143" w:rsidRDefault="002D3143" w:rsidP="002D31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Pledge </w:t>
      </w:r>
      <w:r w:rsidR="00EE7D37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Allegiance </w:t>
      </w:r>
    </w:p>
    <w:p w14:paraId="026B3833" w14:textId="77777777" w:rsidR="00EE7D37" w:rsidRPr="00EE7D37" w:rsidRDefault="00EE7D37" w:rsidP="00EE7D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57BDF0" w14:textId="77777777" w:rsidR="00EE7D37" w:rsidRPr="0067278D" w:rsidRDefault="00EE7D37" w:rsidP="002D31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Audience Participation – </w:t>
      </w:r>
      <w:r w:rsidRPr="0067278D">
        <w:rPr>
          <w:rFonts w:ascii="Times New Roman" w:hAnsi="Times New Roman" w:cs="Times New Roman"/>
          <w:sz w:val="20"/>
          <w:szCs w:val="20"/>
        </w:rPr>
        <w:t>Any person (s) attending may comment on any subject.  All presentations before the Authority Board shall be limited to five minutes per individual presentation.</w:t>
      </w:r>
    </w:p>
    <w:p w14:paraId="4F1E8FFB" w14:textId="77777777" w:rsidR="00EE7D37" w:rsidRPr="00EE7D37" w:rsidRDefault="00EE7D37" w:rsidP="00EE7D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868153" w14:textId="77777777" w:rsidR="00EE7D37" w:rsidRDefault="00EE7D37" w:rsidP="002D31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Consent Agenda – </w:t>
      </w:r>
      <w:r w:rsidR="00697285">
        <w:rPr>
          <w:rFonts w:ascii="Times New Roman" w:hAnsi="Times New Roman" w:cs="Times New Roman"/>
          <w:sz w:val="20"/>
          <w:szCs w:val="20"/>
        </w:rPr>
        <w:t>The</w:t>
      </w:r>
      <w:r w:rsidRPr="0067278D">
        <w:rPr>
          <w:rFonts w:ascii="Times New Roman" w:hAnsi="Times New Roman" w:cs="Times New Roman"/>
          <w:sz w:val="20"/>
          <w:szCs w:val="20"/>
        </w:rPr>
        <w:t xml:space="preserve"> Authority </w:t>
      </w:r>
      <w:r w:rsidR="00697285">
        <w:rPr>
          <w:rFonts w:ascii="Times New Roman" w:hAnsi="Times New Roman" w:cs="Times New Roman"/>
          <w:sz w:val="20"/>
          <w:szCs w:val="20"/>
        </w:rPr>
        <w:t>B</w:t>
      </w:r>
      <w:r w:rsidRPr="0067278D">
        <w:rPr>
          <w:rFonts w:ascii="Times New Roman" w:hAnsi="Times New Roman" w:cs="Times New Roman"/>
          <w:sz w:val="20"/>
          <w:szCs w:val="20"/>
        </w:rPr>
        <w:t>oard approves items listed on the consent agenda by a single roll</w:t>
      </w:r>
      <w:r w:rsidR="0067278D" w:rsidRPr="0067278D">
        <w:rPr>
          <w:rFonts w:ascii="Times New Roman" w:hAnsi="Times New Roman" w:cs="Times New Roman"/>
          <w:sz w:val="20"/>
          <w:szCs w:val="20"/>
        </w:rPr>
        <w:t xml:space="preserve"> call v</w:t>
      </w:r>
      <w:r w:rsidR="00697285">
        <w:rPr>
          <w:rFonts w:ascii="Times New Roman" w:hAnsi="Times New Roman" w:cs="Times New Roman"/>
          <w:sz w:val="20"/>
          <w:szCs w:val="20"/>
        </w:rPr>
        <w:t>ote without debate.  If the Authority</w:t>
      </w:r>
      <w:r w:rsidR="0067278D" w:rsidRPr="0067278D">
        <w:rPr>
          <w:rFonts w:ascii="Times New Roman" w:hAnsi="Times New Roman" w:cs="Times New Roman"/>
          <w:sz w:val="20"/>
          <w:szCs w:val="20"/>
        </w:rPr>
        <w:t xml:space="preserve"> Board desires to debate any item listed on the consent agenda, it may remove the item and place it on the regular agenda for consideration in due order.</w:t>
      </w:r>
    </w:p>
    <w:p w14:paraId="5D1C31A1" w14:textId="77777777" w:rsidR="0067278D" w:rsidRPr="0067278D" w:rsidRDefault="0067278D" w:rsidP="0067278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B73F949" w14:textId="0F72080A" w:rsidR="009555B5" w:rsidRPr="00FE03AA" w:rsidRDefault="009555B5" w:rsidP="0067278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bCs/>
        </w:rPr>
      </w:pPr>
      <w:r w:rsidRPr="00501827">
        <w:rPr>
          <w:rFonts w:ascii="Times New Roman" w:hAnsi="Times New Roman" w:cs="Times New Roman"/>
        </w:rPr>
        <w:t>Motion</w:t>
      </w:r>
      <w:r w:rsidRPr="00501827">
        <w:rPr>
          <w:rFonts w:ascii="Times New Roman" w:hAnsi="Times New Roman" w:cs="Times New Roman"/>
          <w:b/>
          <w:bCs/>
        </w:rPr>
        <w:t xml:space="preserve"> - </w:t>
      </w:r>
      <w:r w:rsidRPr="00501827">
        <w:rPr>
          <w:rFonts w:ascii="Times New Roman" w:hAnsi="Times New Roman" w:cs="Times New Roman"/>
        </w:rPr>
        <w:t>To approve the</w:t>
      </w:r>
      <w:r w:rsidR="00667F6F">
        <w:rPr>
          <w:rFonts w:ascii="Times New Roman" w:hAnsi="Times New Roman" w:cs="Times New Roman"/>
        </w:rPr>
        <w:t xml:space="preserve"> </w:t>
      </w:r>
      <w:r w:rsidR="00F166F1">
        <w:rPr>
          <w:rFonts w:ascii="Times New Roman" w:hAnsi="Times New Roman" w:cs="Times New Roman"/>
        </w:rPr>
        <w:t>March</w:t>
      </w:r>
      <w:r w:rsidR="00062BF8">
        <w:rPr>
          <w:rFonts w:ascii="Times New Roman" w:hAnsi="Times New Roman" w:cs="Times New Roman"/>
        </w:rPr>
        <w:t xml:space="preserve"> 15</w:t>
      </w:r>
      <w:r w:rsidR="00723465">
        <w:rPr>
          <w:rFonts w:ascii="Times New Roman" w:hAnsi="Times New Roman" w:cs="Times New Roman"/>
        </w:rPr>
        <w:t>, 2021</w:t>
      </w:r>
      <w:r w:rsidRPr="00501827">
        <w:rPr>
          <w:rFonts w:ascii="Times New Roman" w:hAnsi="Times New Roman" w:cs="Times New Roman"/>
        </w:rPr>
        <w:t xml:space="preserve"> </w:t>
      </w:r>
      <w:bookmarkStart w:id="0" w:name="_Hlk32595978"/>
      <w:r w:rsidR="00B960CF">
        <w:rPr>
          <w:rFonts w:ascii="Times New Roman" w:hAnsi="Times New Roman" w:cs="Times New Roman"/>
        </w:rPr>
        <w:t>Regular</w:t>
      </w:r>
      <w:r w:rsidRPr="00501827">
        <w:rPr>
          <w:rFonts w:ascii="Times New Roman" w:hAnsi="Times New Roman" w:cs="Times New Roman"/>
        </w:rPr>
        <w:t xml:space="preserve"> </w:t>
      </w:r>
      <w:bookmarkEnd w:id="0"/>
      <w:r w:rsidRPr="00501827">
        <w:rPr>
          <w:rFonts w:ascii="Times New Roman" w:hAnsi="Times New Roman" w:cs="Times New Roman"/>
        </w:rPr>
        <w:t>Authority Board Minutes</w:t>
      </w:r>
      <w:r w:rsidR="00FE03AA">
        <w:rPr>
          <w:rFonts w:ascii="Times New Roman" w:hAnsi="Times New Roman" w:cs="Times New Roman"/>
        </w:rPr>
        <w:t>.</w:t>
      </w:r>
    </w:p>
    <w:p w14:paraId="72496CC6" w14:textId="77777777" w:rsidR="00F64CEB" w:rsidRPr="00F64CEB" w:rsidRDefault="00F64CEB" w:rsidP="00F64CEB">
      <w:pPr>
        <w:spacing w:after="0"/>
        <w:ind w:left="1620"/>
        <w:rPr>
          <w:rFonts w:ascii="Times New Roman" w:hAnsi="Times New Roman" w:cs="Times New Roman"/>
          <w:sz w:val="20"/>
          <w:szCs w:val="20"/>
        </w:rPr>
      </w:pPr>
    </w:p>
    <w:p w14:paraId="05DEEB5C" w14:textId="77777777" w:rsidR="00F64CEB" w:rsidRPr="00D05BAF" w:rsidRDefault="00F64CEB" w:rsidP="00F64CE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64CEB">
        <w:rPr>
          <w:rFonts w:ascii="Times New Roman" w:hAnsi="Times New Roman" w:cs="Times New Roman"/>
          <w:sz w:val="24"/>
          <w:szCs w:val="24"/>
        </w:rPr>
        <w:t>Approval of Regular agenda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D05BAF">
        <w:rPr>
          <w:rFonts w:ascii="Times New Roman" w:hAnsi="Times New Roman" w:cs="Times New Roman"/>
        </w:rPr>
        <w:t>The Authority Board may remove any item or add any item to the regular agenda.</w:t>
      </w:r>
    </w:p>
    <w:p w14:paraId="53F7CC9D" w14:textId="77777777" w:rsidR="00F64CEB" w:rsidRDefault="00F64CEB" w:rsidP="00F64C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71729B" w14:textId="34E8F033" w:rsidR="00F64CEB" w:rsidRDefault="00F64CEB" w:rsidP="00F64CE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Motion – </w:t>
      </w:r>
      <w:r w:rsidRPr="00D05BAF">
        <w:rPr>
          <w:rFonts w:ascii="Times New Roman" w:hAnsi="Times New Roman" w:cs="Times New Roman"/>
        </w:rPr>
        <w:t>To approve the</w:t>
      </w:r>
      <w:r w:rsidR="00116A52" w:rsidRPr="00D05BAF">
        <w:rPr>
          <w:rFonts w:ascii="Times New Roman" w:hAnsi="Times New Roman" w:cs="Times New Roman"/>
        </w:rPr>
        <w:t xml:space="preserve"> </w:t>
      </w:r>
      <w:r w:rsidR="00F166F1">
        <w:rPr>
          <w:rFonts w:ascii="Times New Roman" w:hAnsi="Times New Roman" w:cs="Times New Roman"/>
        </w:rPr>
        <w:t>April 19</w:t>
      </w:r>
      <w:r w:rsidR="00723465">
        <w:rPr>
          <w:rFonts w:ascii="Times New Roman" w:hAnsi="Times New Roman" w:cs="Times New Roman"/>
        </w:rPr>
        <w:t>, 2021</w:t>
      </w:r>
      <w:r w:rsidR="001718DD" w:rsidRPr="00D05BAF">
        <w:rPr>
          <w:rFonts w:ascii="Times New Roman" w:hAnsi="Times New Roman" w:cs="Times New Roman"/>
        </w:rPr>
        <w:t xml:space="preserve"> </w:t>
      </w:r>
      <w:r w:rsidR="00697285" w:rsidRPr="00D05BAF">
        <w:rPr>
          <w:rFonts w:ascii="Times New Roman" w:hAnsi="Times New Roman" w:cs="Times New Roman"/>
        </w:rPr>
        <w:t>regular Authority Board a</w:t>
      </w:r>
      <w:r w:rsidRPr="00D05BAF">
        <w:rPr>
          <w:rFonts w:ascii="Times New Roman" w:hAnsi="Times New Roman" w:cs="Times New Roman"/>
        </w:rPr>
        <w:t>genda.</w:t>
      </w:r>
    </w:p>
    <w:p w14:paraId="6F46A0C3" w14:textId="77777777" w:rsidR="00F64CEB" w:rsidRDefault="00F64CEB" w:rsidP="00F64C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924DBB" w14:textId="77777777" w:rsidR="00F64CEB" w:rsidRDefault="00F64CEB" w:rsidP="00F64CE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64CEB">
        <w:rPr>
          <w:rFonts w:ascii="Times New Roman" w:hAnsi="Times New Roman" w:cs="Times New Roman"/>
          <w:sz w:val="24"/>
          <w:szCs w:val="24"/>
        </w:rPr>
        <w:t>Committee and Board Reports</w:t>
      </w:r>
      <w:r>
        <w:rPr>
          <w:rFonts w:ascii="Times New Roman" w:hAnsi="Times New Roman" w:cs="Times New Roman"/>
          <w:sz w:val="20"/>
          <w:szCs w:val="20"/>
        </w:rPr>
        <w:t xml:space="preserve"> – Fire Authority Board members and staff may report on discussions and actions of committees and boards.</w:t>
      </w:r>
    </w:p>
    <w:p w14:paraId="4A262005" w14:textId="4186736C" w:rsidR="00F77F90" w:rsidRDefault="00F77F90" w:rsidP="00062BF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Building Committee </w:t>
      </w:r>
      <w:r w:rsidR="005806DA">
        <w:rPr>
          <w:rFonts w:ascii="Times New Roman" w:hAnsi="Times New Roman" w:cs="Times New Roman"/>
          <w:sz w:val="20"/>
          <w:szCs w:val="20"/>
        </w:rPr>
        <w:t>–</w:t>
      </w:r>
      <w:r w:rsidR="00062BF8">
        <w:rPr>
          <w:rFonts w:ascii="Times New Roman" w:hAnsi="Times New Roman" w:cs="Times New Roman"/>
          <w:sz w:val="20"/>
          <w:szCs w:val="20"/>
        </w:rPr>
        <w:t xml:space="preserve">Building Committee </w:t>
      </w:r>
      <w:r w:rsidR="00596B12">
        <w:rPr>
          <w:rFonts w:ascii="Times New Roman" w:hAnsi="Times New Roman" w:cs="Times New Roman"/>
          <w:sz w:val="20"/>
          <w:szCs w:val="20"/>
        </w:rPr>
        <w:t>is continuing to Meet with steady progress.</w:t>
      </w:r>
    </w:p>
    <w:p w14:paraId="0E25A6E4" w14:textId="77777777" w:rsidR="00062BF8" w:rsidRPr="00062BF8" w:rsidRDefault="00062BF8" w:rsidP="00062BF8">
      <w:pPr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14:paraId="32A364F6" w14:textId="272B8A36" w:rsidR="00A743CC" w:rsidRDefault="00A743CC" w:rsidP="0072346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23465">
        <w:rPr>
          <w:rFonts w:ascii="Times New Roman" w:hAnsi="Times New Roman" w:cs="Times New Roman"/>
          <w:sz w:val="20"/>
          <w:szCs w:val="20"/>
        </w:rPr>
        <w:t>Truck/Equipment Replacement Committee</w:t>
      </w:r>
      <w:r w:rsidR="00723465">
        <w:rPr>
          <w:rFonts w:ascii="Times New Roman" w:hAnsi="Times New Roman" w:cs="Times New Roman"/>
          <w:sz w:val="20"/>
          <w:szCs w:val="20"/>
        </w:rPr>
        <w:t xml:space="preserve"> - Have a recommendation for Purchase of a Braun Ambulance from Kodiak Emergency out of Grand Ledge.  Looked at two other Ambulances.  </w:t>
      </w:r>
      <w:r w:rsidR="00062BF8">
        <w:rPr>
          <w:rFonts w:ascii="Times New Roman" w:hAnsi="Times New Roman" w:cs="Times New Roman"/>
          <w:sz w:val="20"/>
          <w:szCs w:val="20"/>
        </w:rPr>
        <w:t xml:space="preserve">Have the </w:t>
      </w:r>
      <w:r w:rsidR="002A5AB3">
        <w:rPr>
          <w:rFonts w:ascii="Times New Roman" w:hAnsi="Times New Roman" w:cs="Times New Roman"/>
          <w:sz w:val="20"/>
          <w:szCs w:val="20"/>
        </w:rPr>
        <w:t>Option</w:t>
      </w:r>
      <w:r w:rsidR="00062BF8">
        <w:rPr>
          <w:rFonts w:ascii="Times New Roman" w:hAnsi="Times New Roman" w:cs="Times New Roman"/>
          <w:sz w:val="20"/>
          <w:szCs w:val="20"/>
        </w:rPr>
        <w:t xml:space="preserve"> to Finance the New Ambulance Equipment through </w:t>
      </w:r>
      <w:r w:rsidR="00117FCF">
        <w:rPr>
          <w:rFonts w:ascii="Times New Roman" w:hAnsi="Times New Roman" w:cs="Times New Roman"/>
          <w:sz w:val="20"/>
          <w:szCs w:val="20"/>
        </w:rPr>
        <w:t>Stryker</w:t>
      </w:r>
      <w:r w:rsidR="00062BF8">
        <w:rPr>
          <w:rFonts w:ascii="Times New Roman" w:hAnsi="Times New Roman" w:cs="Times New Roman"/>
          <w:sz w:val="20"/>
          <w:szCs w:val="20"/>
        </w:rPr>
        <w:t>.</w:t>
      </w:r>
    </w:p>
    <w:p w14:paraId="0B785930" w14:textId="77777777" w:rsidR="00062BF8" w:rsidRPr="00062BF8" w:rsidRDefault="00062BF8" w:rsidP="00062BF8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2DC220FD" w14:textId="77777777" w:rsidR="00062BF8" w:rsidRPr="00062BF8" w:rsidRDefault="00062BF8" w:rsidP="00062BF8">
      <w:pPr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14:paraId="5AF052FF" w14:textId="544F2E09" w:rsidR="00A743CC" w:rsidRDefault="00A743CC" w:rsidP="00D05BA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B78FC">
        <w:rPr>
          <w:rFonts w:ascii="Times New Roman" w:hAnsi="Times New Roman" w:cs="Times New Roman"/>
          <w:sz w:val="20"/>
          <w:szCs w:val="20"/>
        </w:rPr>
        <w:t xml:space="preserve">Public Education Committee </w:t>
      </w:r>
      <w:r w:rsidR="009952BC" w:rsidRPr="006B78FC">
        <w:rPr>
          <w:rFonts w:ascii="Times New Roman" w:hAnsi="Times New Roman" w:cs="Times New Roman"/>
          <w:sz w:val="20"/>
          <w:szCs w:val="20"/>
        </w:rPr>
        <w:t>–</w:t>
      </w:r>
      <w:r w:rsidR="00D05BA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A5E057" w14:textId="77777777" w:rsidR="003A1E48" w:rsidRPr="003A1E48" w:rsidRDefault="003A1E48" w:rsidP="003A1E48">
      <w:pPr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14:paraId="50ACE0EB" w14:textId="6C55F3F1" w:rsidR="00A743CC" w:rsidRDefault="00A743CC" w:rsidP="00A743C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Finance Committee – </w:t>
      </w:r>
      <w:r w:rsidR="00062BF8">
        <w:rPr>
          <w:rFonts w:ascii="Times New Roman" w:hAnsi="Times New Roman" w:cs="Times New Roman"/>
          <w:sz w:val="20"/>
          <w:szCs w:val="20"/>
        </w:rPr>
        <w:t xml:space="preserve">  Have received information From Eaton Community Bank, and </w:t>
      </w:r>
      <w:r w:rsidR="00610EE6">
        <w:rPr>
          <w:rFonts w:ascii="Times New Roman" w:hAnsi="Times New Roman" w:cs="Times New Roman"/>
          <w:sz w:val="20"/>
          <w:szCs w:val="20"/>
        </w:rPr>
        <w:t>First Government Leasing, and Dart. For the future financing of the New Ambulance and the Fire Engine.</w:t>
      </w:r>
    </w:p>
    <w:p w14:paraId="133D80E0" w14:textId="77777777" w:rsidR="00A743CC" w:rsidRPr="00A743CC" w:rsidRDefault="00A743CC" w:rsidP="00A743C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985BB43" w14:textId="175F1333" w:rsidR="00A743CC" w:rsidRDefault="00A743CC" w:rsidP="00A743C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Personnel Committee – </w:t>
      </w:r>
    </w:p>
    <w:p w14:paraId="2F9AEA9D" w14:textId="77777777" w:rsidR="00EB173C" w:rsidRPr="00EB173C" w:rsidRDefault="00EB173C" w:rsidP="00EB173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0920B72" w14:textId="72129C84" w:rsidR="00DB1122" w:rsidRDefault="00531D0A" w:rsidP="0037443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97285">
        <w:rPr>
          <w:rFonts w:ascii="Times New Roman" w:hAnsi="Times New Roman" w:cs="Times New Roman"/>
          <w:sz w:val="24"/>
          <w:szCs w:val="24"/>
        </w:rPr>
        <w:t>Fire Chief/Staff Reports</w:t>
      </w:r>
      <w:r w:rsidR="00697285" w:rsidRPr="00697285">
        <w:rPr>
          <w:rFonts w:ascii="Times New Roman" w:hAnsi="Times New Roman" w:cs="Times New Roman"/>
          <w:sz w:val="20"/>
          <w:szCs w:val="20"/>
        </w:rPr>
        <w:t xml:space="preserve"> – The</w:t>
      </w:r>
      <w:r w:rsidR="00DB1122" w:rsidRPr="00697285">
        <w:rPr>
          <w:rFonts w:ascii="Times New Roman" w:hAnsi="Times New Roman" w:cs="Times New Roman"/>
          <w:sz w:val="20"/>
          <w:szCs w:val="20"/>
        </w:rPr>
        <w:t xml:space="preserve"> Authority board may receive reports from </w:t>
      </w:r>
      <w:r w:rsidR="00697285" w:rsidRPr="00697285">
        <w:rPr>
          <w:rFonts w:ascii="Times New Roman" w:hAnsi="Times New Roman" w:cs="Times New Roman"/>
          <w:sz w:val="20"/>
          <w:szCs w:val="20"/>
        </w:rPr>
        <w:t xml:space="preserve">the Chief, staff members, or </w:t>
      </w:r>
      <w:r w:rsidR="00062BF8" w:rsidRPr="00697285">
        <w:rPr>
          <w:rFonts w:ascii="Times New Roman" w:hAnsi="Times New Roman" w:cs="Times New Roman"/>
          <w:sz w:val="20"/>
          <w:szCs w:val="20"/>
        </w:rPr>
        <w:t>contractors.</w:t>
      </w:r>
    </w:p>
    <w:p w14:paraId="6CB64DC3" w14:textId="5F440966" w:rsidR="00DB1122" w:rsidRDefault="00DB1122" w:rsidP="00DB112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Fire Chief</w:t>
      </w:r>
    </w:p>
    <w:p w14:paraId="28D22322" w14:textId="53F03356" w:rsidR="000858B6" w:rsidRDefault="000858B6" w:rsidP="00A743CC">
      <w:pPr>
        <w:pStyle w:val="ListParagraph"/>
        <w:numPr>
          <w:ilvl w:val="2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Monthly Run Activity</w:t>
      </w:r>
    </w:p>
    <w:p w14:paraId="40EE5B62" w14:textId="43F976A3" w:rsidR="0023504E" w:rsidRDefault="00F166F1" w:rsidP="0023504E">
      <w:pPr>
        <w:pStyle w:val="ListParagraph"/>
        <w:numPr>
          <w:ilvl w:val="3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596B12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rch</w:t>
      </w:r>
      <w:r w:rsidR="003A1E48">
        <w:rPr>
          <w:rFonts w:ascii="Times New Roman" w:hAnsi="Times New Roman" w:cs="Times New Roman"/>
          <w:sz w:val="20"/>
          <w:szCs w:val="20"/>
        </w:rPr>
        <w:t xml:space="preserve"> 2021</w:t>
      </w:r>
      <w:r w:rsidR="004612DE">
        <w:rPr>
          <w:rFonts w:ascii="Times New Roman" w:hAnsi="Times New Roman" w:cs="Times New Roman"/>
          <w:sz w:val="20"/>
          <w:szCs w:val="20"/>
        </w:rPr>
        <w:t xml:space="preserve"> </w:t>
      </w:r>
      <w:r w:rsidR="00667F6F">
        <w:rPr>
          <w:rFonts w:ascii="Times New Roman" w:hAnsi="Times New Roman" w:cs="Times New Roman"/>
          <w:sz w:val="20"/>
          <w:szCs w:val="20"/>
        </w:rPr>
        <w:t xml:space="preserve">Fire/EMS </w:t>
      </w:r>
      <w:r w:rsidR="004612DE">
        <w:rPr>
          <w:rFonts w:ascii="Times New Roman" w:hAnsi="Times New Roman" w:cs="Times New Roman"/>
          <w:sz w:val="20"/>
          <w:szCs w:val="20"/>
        </w:rPr>
        <w:t>Run Activity</w:t>
      </w:r>
    </w:p>
    <w:p w14:paraId="18F4EFAD" w14:textId="57FDBF8F" w:rsidR="001A2CB8" w:rsidRDefault="00F166F1" w:rsidP="0023504E">
      <w:pPr>
        <w:pStyle w:val="ListParagraph"/>
        <w:numPr>
          <w:ilvl w:val="3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March</w:t>
      </w:r>
      <w:r w:rsidR="003A1E48">
        <w:rPr>
          <w:rFonts w:ascii="Times New Roman" w:hAnsi="Times New Roman" w:cs="Times New Roman"/>
          <w:sz w:val="20"/>
          <w:szCs w:val="20"/>
        </w:rPr>
        <w:t xml:space="preserve"> 2021</w:t>
      </w:r>
      <w:r w:rsidR="00C30D12">
        <w:rPr>
          <w:rFonts w:ascii="Times New Roman" w:hAnsi="Times New Roman" w:cs="Times New Roman"/>
          <w:sz w:val="20"/>
          <w:szCs w:val="20"/>
        </w:rPr>
        <w:t xml:space="preserve"> EMS</w:t>
      </w:r>
      <w:r w:rsidR="002A7912">
        <w:rPr>
          <w:rFonts w:ascii="Times New Roman" w:hAnsi="Times New Roman" w:cs="Times New Roman"/>
          <w:sz w:val="20"/>
          <w:szCs w:val="20"/>
        </w:rPr>
        <w:t xml:space="preserve"> Billing</w:t>
      </w:r>
    </w:p>
    <w:p w14:paraId="209A9B68" w14:textId="24D85FF4" w:rsidR="000858B6" w:rsidRDefault="000858B6" w:rsidP="00A743CC">
      <w:pPr>
        <w:pStyle w:val="ListParagraph"/>
        <w:numPr>
          <w:ilvl w:val="2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Departmental Activity</w:t>
      </w:r>
    </w:p>
    <w:p w14:paraId="4595568F" w14:textId="17284E22" w:rsidR="00533F3E" w:rsidRDefault="00CF03D2" w:rsidP="00A743CC">
      <w:pPr>
        <w:pStyle w:val="ListParagraph"/>
        <w:numPr>
          <w:ilvl w:val="3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Eaton County COVID Cases are on the </w:t>
      </w:r>
      <w:r w:rsidR="00F166F1">
        <w:rPr>
          <w:rFonts w:ascii="Times New Roman" w:hAnsi="Times New Roman" w:cs="Times New Roman"/>
          <w:sz w:val="20"/>
          <w:szCs w:val="20"/>
        </w:rPr>
        <w:t>Rise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F5917D9" w14:textId="71F44D8B" w:rsidR="00CF03D2" w:rsidRDefault="00CF03D2" w:rsidP="00CF03D2">
      <w:pPr>
        <w:pStyle w:val="ListParagraph"/>
        <w:numPr>
          <w:ilvl w:val="3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</w:p>
    <w:p w14:paraId="0F408E04" w14:textId="55B5266E" w:rsidR="00A225E4" w:rsidRPr="00A86525" w:rsidRDefault="0027300D" w:rsidP="00A865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86525">
        <w:rPr>
          <w:rFonts w:ascii="Times New Roman" w:hAnsi="Times New Roman" w:cs="Times New Roman"/>
          <w:sz w:val="20"/>
          <w:szCs w:val="20"/>
        </w:rPr>
        <w:t>Staff</w:t>
      </w:r>
    </w:p>
    <w:p w14:paraId="7EC1B7C7" w14:textId="5904DF77" w:rsidR="00667F6F" w:rsidRDefault="00F166F1" w:rsidP="0060081F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Part Time Firefighter Left </w:t>
      </w:r>
      <w:r w:rsidR="00596B12"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z w:val="20"/>
          <w:szCs w:val="20"/>
        </w:rPr>
        <w:t xml:space="preserve"> Grand Travers Fire Department (Full Time)</w:t>
      </w:r>
      <w:r w:rsidR="00C90BF8">
        <w:rPr>
          <w:rFonts w:ascii="Times New Roman" w:hAnsi="Times New Roman" w:cs="Times New Roman"/>
          <w:sz w:val="20"/>
          <w:szCs w:val="20"/>
        </w:rPr>
        <w:t>.</w:t>
      </w:r>
    </w:p>
    <w:p w14:paraId="3F11E393" w14:textId="77777777" w:rsidR="00D2113D" w:rsidRPr="00DB1122" w:rsidRDefault="00D2113D" w:rsidP="00DB112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2C545971" w14:textId="77777777" w:rsidR="00531D0A" w:rsidRPr="00E31755" w:rsidRDefault="00531D0A" w:rsidP="00DB112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1D0A">
        <w:rPr>
          <w:rFonts w:ascii="Times New Roman" w:hAnsi="Times New Roman" w:cs="Times New Roman"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97285">
        <w:rPr>
          <w:rFonts w:ascii="Times New Roman" w:hAnsi="Times New Roman" w:cs="Times New Roman"/>
          <w:sz w:val="20"/>
          <w:szCs w:val="20"/>
        </w:rPr>
        <w:t>The Authority board discusses any</w:t>
      </w:r>
      <w:r>
        <w:rPr>
          <w:rFonts w:ascii="Times New Roman" w:hAnsi="Times New Roman" w:cs="Times New Roman"/>
          <w:sz w:val="20"/>
          <w:szCs w:val="20"/>
        </w:rPr>
        <w:t xml:space="preserve"> business unfinished from a previous meeting.</w:t>
      </w:r>
    </w:p>
    <w:p w14:paraId="28CB407D" w14:textId="64897A92" w:rsidR="005806DA" w:rsidRDefault="005806DA" w:rsidP="001A2CB8">
      <w:pPr>
        <w:pStyle w:val="ListParagraph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14:paraId="67B89D90" w14:textId="1BA1D2D0" w:rsidR="002A5AB3" w:rsidRDefault="002A5AB3" w:rsidP="00FB00F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A5AB3">
        <w:rPr>
          <w:rFonts w:ascii="Times New Roman" w:hAnsi="Times New Roman" w:cs="Times New Roman"/>
          <w:sz w:val="20"/>
          <w:szCs w:val="20"/>
        </w:rPr>
        <w:t>2021-2022 Budget Questions</w:t>
      </w:r>
    </w:p>
    <w:p w14:paraId="2A2136AD" w14:textId="66ABA86C" w:rsidR="002A5AB3" w:rsidRPr="002A5AB3" w:rsidRDefault="002A5AB3" w:rsidP="00FB00F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</w:p>
    <w:p w14:paraId="70A2680D" w14:textId="77777777" w:rsidR="001718DD" w:rsidRPr="0027300D" w:rsidRDefault="001718DD" w:rsidP="0027300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17EC139" w14:textId="77777777" w:rsidR="00531D0A" w:rsidRPr="002A04E1" w:rsidRDefault="00531D0A" w:rsidP="00DB112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 </w:t>
      </w:r>
      <w:r w:rsidR="00CE54C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285">
        <w:rPr>
          <w:rFonts w:ascii="Times New Roman" w:hAnsi="Times New Roman" w:cs="Times New Roman"/>
          <w:sz w:val="24"/>
          <w:szCs w:val="24"/>
        </w:rPr>
        <w:t>T</w:t>
      </w:r>
      <w:r w:rsidR="00697285">
        <w:rPr>
          <w:rFonts w:ascii="Times New Roman" w:hAnsi="Times New Roman" w:cs="Times New Roman"/>
          <w:sz w:val="20"/>
          <w:szCs w:val="20"/>
        </w:rPr>
        <w:t>he Authority B</w:t>
      </w:r>
      <w:r w:rsidR="00CE54CF">
        <w:rPr>
          <w:rFonts w:ascii="Times New Roman" w:hAnsi="Times New Roman" w:cs="Times New Roman"/>
          <w:sz w:val="20"/>
          <w:szCs w:val="20"/>
        </w:rPr>
        <w:t xml:space="preserve">oard may bring up for discussion any business not previously debated </w:t>
      </w:r>
      <w:r w:rsidR="00697285">
        <w:rPr>
          <w:rFonts w:ascii="Times New Roman" w:hAnsi="Times New Roman" w:cs="Times New Roman"/>
          <w:sz w:val="20"/>
          <w:szCs w:val="20"/>
        </w:rPr>
        <w:t>and may</w:t>
      </w:r>
      <w:r w:rsidR="00DE0EB3">
        <w:rPr>
          <w:rFonts w:ascii="Times New Roman" w:hAnsi="Times New Roman" w:cs="Times New Roman"/>
          <w:sz w:val="20"/>
          <w:szCs w:val="20"/>
        </w:rPr>
        <w:t xml:space="preserve"> act or not act on the item(s) indicated</w:t>
      </w:r>
      <w:r w:rsidR="00CE54CF">
        <w:rPr>
          <w:rFonts w:ascii="Times New Roman" w:hAnsi="Times New Roman" w:cs="Times New Roman"/>
          <w:sz w:val="20"/>
          <w:szCs w:val="20"/>
        </w:rPr>
        <w:t>.</w:t>
      </w:r>
    </w:p>
    <w:p w14:paraId="16C75CFC" w14:textId="77777777" w:rsidR="002A04E1" w:rsidRPr="002A04E1" w:rsidRDefault="002A04E1" w:rsidP="002A04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46E8A4" w14:textId="77777777" w:rsidR="001718DD" w:rsidRDefault="001718DD" w:rsidP="001718D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B13B7">
        <w:rPr>
          <w:rFonts w:ascii="Times New Roman" w:hAnsi="Times New Roman" w:cs="Times New Roman"/>
          <w:sz w:val="20"/>
          <w:szCs w:val="20"/>
        </w:rPr>
        <w:t>Financial transactions and bills.</w:t>
      </w:r>
    </w:p>
    <w:p w14:paraId="4CAEEEE0" w14:textId="473E98BA" w:rsidR="00A80860" w:rsidRPr="002A5AB3" w:rsidRDefault="00062BF8" w:rsidP="002A5AB3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A5AB3">
        <w:rPr>
          <w:rFonts w:ascii="Times New Roman" w:hAnsi="Times New Roman" w:cs="Times New Roman"/>
          <w:sz w:val="20"/>
          <w:szCs w:val="20"/>
        </w:rPr>
        <w:t>February &amp; March</w:t>
      </w:r>
      <w:r w:rsidR="00667F6F" w:rsidRPr="002A5A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90518A" w14:textId="4DC170F9" w:rsidR="0060081F" w:rsidRPr="00C0124B" w:rsidRDefault="00596B12" w:rsidP="009F4B6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Hartel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Rd. Property Offer </w:t>
      </w:r>
    </w:p>
    <w:p w14:paraId="6C0A16BA" w14:textId="77777777" w:rsidR="00CE54CF" w:rsidRPr="00CE54CF" w:rsidRDefault="00CE54CF" w:rsidP="00CE54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A16DCCC" w14:textId="77777777" w:rsidR="00DB1122" w:rsidRDefault="00DB1122" w:rsidP="00DB112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36B0F">
        <w:rPr>
          <w:rFonts w:ascii="Times New Roman" w:hAnsi="Times New Roman" w:cs="Times New Roman"/>
          <w:sz w:val="24"/>
          <w:szCs w:val="24"/>
        </w:rPr>
        <w:t>Audience Participation</w:t>
      </w:r>
      <w:r>
        <w:rPr>
          <w:rFonts w:ascii="Times New Roman" w:hAnsi="Times New Roman" w:cs="Times New Roman"/>
          <w:sz w:val="20"/>
          <w:szCs w:val="20"/>
        </w:rPr>
        <w:t xml:space="preserve"> – any person (s) attending may comment on any subject</w:t>
      </w:r>
      <w:r w:rsidR="00DE0EB3">
        <w:rPr>
          <w:rFonts w:ascii="Times New Roman" w:hAnsi="Times New Roman" w:cs="Times New Roman"/>
          <w:sz w:val="20"/>
          <w:szCs w:val="20"/>
        </w:rPr>
        <w:t>.  All presentations before the</w:t>
      </w:r>
      <w:r>
        <w:rPr>
          <w:rFonts w:ascii="Times New Roman" w:hAnsi="Times New Roman" w:cs="Times New Roman"/>
          <w:sz w:val="20"/>
          <w:szCs w:val="20"/>
        </w:rPr>
        <w:t xml:space="preserve"> Authority board shall be limited to five minutes per individual presentation.</w:t>
      </w:r>
    </w:p>
    <w:p w14:paraId="3A21686F" w14:textId="77777777" w:rsidR="00DB1122" w:rsidRDefault="00DB1122" w:rsidP="00DB112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B03A80" w14:textId="77777777" w:rsidR="00DB1122" w:rsidRDefault="00DE0EB3" w:rsidP="00DB112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Communications from</w:t>
      </w:r>
      <w:r w:rsidR="00DB1122" w:rsidRPr="00436B0F">
        <w:rPr>
          <w:rFonts w:ascii="Times New Roman" w:hAnsi="Times New Roman" w:cs="Times New Roman"/>
          <w:sz w:val="24"/>
          <w:szCs w:val="24"/>
        </w:rPr>
        <w:t xml:space="preserve"> Authority Board</w:t>
      </w:r>
      <w:r>
        <w:rPr>
          <w:rFonts w:ascii="Times New Roman" w:hAnsi="Times New Roman" w:cs="Times New Roman"/>
          <w:sz w:val="24"/>
          <w:szCs w:val="24"/>
        </w:rPr>
        <w:t xml:space="preserve"> members</w:t>
      </w:r>
      <w:r>
        <w:rPr>
          <w:rFonts w:ascii="Times New Roman" w:hAnsi="Times New Roman" w:cs="Times New Roman"/>
          <w:sz w:val="20"/>
          <w:szCs w:val="20"/>
        </w:rPr>
        <w:t>.</w:t>
      </w:r>
      <w:r w:rsidR="00436B0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C1019D" w14:textId="77777777" w:rsidR="00436B0F" w:rsidRPr="00436B0F" w:rsidRDefault="00436B0F" w:rsidP="00436B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C67B7F5" w14:textId="21159361" w:rsidR="00436B0F" w:rsidRDefault="00436B0F" w:rsidP="00DB112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36B0F">
        <w:rPr>
          <w:rFonts w:ascii="Times New Roman" w:hAnsi="Times New Roman" w:cs="Times New Roman"/>
          <w:sz w:val="24"/>
          <w:szCs w:val="24"/>
        </w:rPr>
        <w:t>Closed session</w:t>
      </w:r>
      <w:r w:rsidR="00DE0EB3">
        <w:rPr>
          <w:rFonts w:ascii="Times New Roman" w:hAnsi="Times New Roman" w:cs="Times New Roman"/>
          <w:sz w:val="20"/>
          <w:szCs w:val="20"/>
        </w:rPr>
        <w:t xml:space="preserve"> – the Open M</w:t>
      </w:r>
      <w:r>
        <w:rPr>
          <w:rFonts w:ascii="Times New Roman" w:hAnsi="Times New Roman" w:cs="Times New Roman"/>
          <w:sz w:val="20"/>
          <w:szCs w:val="20"/>
        </w:rPr>
        <w:t xml:space="preserve">eetings </w:t>
      </w:r>
      <w:r w:rsidR="00DE0EB3">
        <w:rPr>
          <w:rFonts w:ascii="Times New Roman" w:hAnsi="Times New Roman" w:cs="Times New Roman"/>
          <w:sz w:val="20"/>
          <w:szCs w:val="20"/>
        </w:rPr>
        <w:t xml:space="preserve">Act allows the </w:t>
      </w:r>
      <w:r>
        <w:rPr>
          <w:rFonts w:ascii="Times New Roman" w:hAnsi="Times New Roman" w:cs="Times New Roman"/>
          <w:sz w:val="20"/>
          <w:szCs w:val="20"/>
        </w:rPr>
        <w:t>Authority board to discuss certain subjects without the p</w:t>
      </w:r>
      <w:r w:rsidR="00DE0EB3">
        <w:rPr>
          <w:rFonts w:ascii="Times New Roman" w:hAnsi="Times New Roman" w:cs="Times New Roman"/>
          <w:sz w:val="20"/>
          <w:szCs w:val="20"/>
        </w:rPr>
        <w:t>resence of the public.  The</w:t>
      </w:r>
      <w:r>
        <w:rPr>
          <w:rFonts w:ascii="Times New Roman" w:hAnsi="Times New Roman" w:cs="Times New Roman"/>
          <w:sz w:val="20"/>
          <w:szCs w:val="20"/>
        </w:rPr>
        <w:t xml:space="preserve"> Authority Board may request a staff member or </w:t>
      </w:r>
      <w:r w:rsidR="00DE0EB3">
        <w:rPr>
          <w:rFonts w:ascii="Times New Roman" w:hAnsi="Times New Roman" w:cs="Times New Roman"/>
          <w:sz w:val="20"/>
          <w:szCs w:val="20"/>
        </w:rPr>
        <w:t>any other person the Authority B</w:t>
      </w:r>
      <w:r>
        <w:rPr>
          <w:rFonts w:ascii="Times New Roman" w:hAnsi="Times New Roman" w:cs="Times New Roman"/>
          <w:sz w:val="20"/>
          <w:szCs w:val="20"/>
        </w:rPr>
        <w:t xml:space="preserve">oard determines to be </w:t>
      </w:r>
      <w:r w:rsidR="00DE0EB3">
        <w:rPr>
          <w:rFonts w:ascii="Times New Roman" w:hAnsi="Times New Roman" w:cs="Times New Roman"/>
          <w:sz w:val="20"/>
          <w:szCs w:val="20"/>
        </w:rPr>
        <w:t xml:space="preserve">necessary to </w:t>
      </w:r>
      <w:r>
        <w:rPr>
          <w:rFonts w:ascii="Times New Roman" w:hAnsi="Times New Roman" w:cs="Times New Roman"/>
          <w:sz w:val="20"/>
          <w:szCs w:val="20"/>
        </w:rPr>
        <w:t>attend the closed session.  Once the closed session has ended, the Authority Board will resume the regular meeting.</w:t>
      </w:r>
    </w:p>
    <w:p w14:paraId="1820DEF8" w14:textId="1DAA1B33" w:rsidR="00EB173C" w:rsidRDefault="00EB173C" w:rsidP="00EB173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F044767" w14:textId="2576F28E" w:rsidR="004A3183" w:rsidRPr="00A86525" w:rsidRDefault="00436B0F" w:rsidP="00743F3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86525">
        <w:rPr>
          <w:rFonts w:ascii="Times New Roman" w:hAnsi="Times New Roman" w:cs="Times New Roman"/>
          <w:sz w:val="24"/>
          <w:szCs w:val="24"/>
        </w:rPr>
        <w:t xml:space="preserve"> Adjournment</w:t>
      </w:r>
      <w:r w:rsidRPr="00A86525">
        <w:rPr>
          <w:rFonts w:ascii="Times New Roman" w:hAnsi="Times New Roman" w:cs="Times New Roman"/>
          <w:sz w:val="20"/>
          <w:szCs w:val="20"/>
        </w:rPr>
        <w:t xml:space="preserve"> </w:t>
      </w:r>
      <w:r w:rsidR="00B4194C" w:rsidRPr="00A86525">
        <w:rPr>
          <w:rFonts w:ascii="Times New Roman" w:hAnsi="Times New Roman" w:cs="Times New Roman"/>
          <w:sz w:val="20"/>
          <w:szCs w:val="20"/>
        </w:rPr>
        <w:t>–</w:t>
      </w:r>
      <w:r w:rsidRPr="00A86525">
        <w:rPr>
          <w:rFonts w:ascii="Times New Roman" w:hAnsi="Times New Roman" w:cs="Times New Roman"/>
          <w:sz w:val="20"/>
          <w:szCs w:val="20"/>
        </w:rPr>
        <w:t xml:space="preserve"> </w:t>
      </w:r>
      <w:r w:rsidR="00B4194C" w:rsidRPr="00A86525">
        <w:rPr>
          <w:rFonts w:ascii="Times New Roman" w:hAnsi="Times New Roman" w:cs="Times New Roman"/>
          <w:sz w:val="20"/>
          <w:szCs w:val="20"/>
        </w:rPr>
        <w:t>when the Fire Authority Board has completed all items listed on the approved agenda, it may not take any further action until its next regular meeting or a special meeting.  If the time is significantly late and items remain on the approved agenda, the presiding officer may ask for a motion to adjourn the meeting to another specific date, time, and place at which to resume and complete the approved agenda.</w:t>
      </w:r>
    </w:p>
    <w:sectPr w:rsidR="004A3183" w:rsidRPr="00A86525" w:rsidSect="00CE2D52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972F1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A5E00"/>
    <w:multiLevelType w:val="hybridMultilevel"/>
    <w:tmpl w:val="F844FC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09163B"/>
    <w:multiLevelType w:val="hybridMultilevel"/>
    <w:tmpl w:val="37B463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71940"/>
    <w:multiLevelType w:val="hybridMultilevel"/>
    <w:tmpl w:val="138644C2"/>
    <w:lvl w:ilvl="0" w:tplc="A216B724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CE0C3F98">
      <w:start w:val="1"/>
      <w:numFmt w:val="upp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D0531"/>
    <w:multiLevelType w:val="hybridMultilevel"/>
    <w:tmpl w:val="CDF49C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904BC9"/>
    <w:multiLevelType w:val="hybridMultilevel"/>
    <w:tmpl w:val="5278265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4476B3"/>
    <w:multiLevelType w:val="hybridMultilevel"/>
    <w:tmpl w:val="0AF4A592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6077B"/>
    <w:multiLevelType w:val="hybridMultilevel"/>
    <w:tmpl w:val="48B48850"/>
    <w:lvl w:ilvl="0" w:tplc="A216B724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CE0C3F98">
      <w:start w:val="1"/>
      <w:numFmt w:val="upp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43"/>
    <w:rsid w:val="00022149"/>
    <w:rsid w:val="00037DBA"/>
    <w:rsid w:val="000402E0"/>
    <w:rsid w:val="0004751C"/>
    <w:rsid w:val="0005672E"/>
    <w:rsid w:val="00062BF8"/>
    <w:rsid w:val="000858B6"/>
    <w:rsid w:val="00092D01"/>
    <w:rsid w:val="000B6AD7"/>
    <w:rsid w:val="000C03E1"/>
    <w:rsid w:val="00105B63"/>
    <w:rsid w:val="00116A52"/>
    <w:rsid w:val="00117FCF"/>
    <w:rsid w:val="001259B3"/>
    <w:rsid w:val="00160233"/>
    <w:rsid w:val="001718DD"/>
    <w:rsid w:val="001A2CB8"/>
    <w:rsid w:val="001A7BA6"/>
    <w:rsid w:val="001D54D9"/>
    <w:rsid w:val="001F3DBA"/>
    <w:rsid w:val="001F3F41"/>
    <w:rsid w:val="00205250"/>
    <w:rsid w:val="002068D9"/>
    <w:rsid w:val="00214FFF"/>
    <w:rsid w:val="0022216D"/>
    <w:rsid w:val="00225BA1"/>
    <w:rsid w:val="0023504E"/>
    <w:rsid w:val="0027300D"/>
    <w:rsid w:val="002A04E1"/>
    <w:rsid w:val="002A5AB3"/>
    <w:rsid w:val="002A7912"/>
    <w:rsid w:val="002B13B7"/>
    <w:rsid w:val="002D15A4"/>
    <w:rsid w:val="002D3143"/>
    <w:rsid w:val="002E30A7"/>
    <w:rsid w:val="002F2374"/>
    <w:rsid w:val="00320A5E"/>
    <w:rsid w:val="00344327"/>
    <w:rsid w:val="003455A2"/>
    <w:rsid w:val="003A1E48"/>
    <w:rsid w:val="003C2EAB"/>
    <w:rsid w:val="003C50A7"/>
    <w:rsid w:val="00413A55"/>
    <w:rsid w:val="0043239D"/>
    <w:rsid w:val="00436B0F"/>
    <w:rsid w:val="00447552"/>
    <w:rsid w:val="004612DE"/>
    <w:rsid w:val="00477287"/>
    <w:rsid w:val="00480DC3"/>
    <w:rsid w:val="00495302"/>
    <w:rsid w:val="00495761"/>
    <w:rsid w:val="00497354"/>
    <w:rsid w:val="004A3183"/>
    <w:rsid w:val="004C45B0"/>
    <w:rsid w:val="004D305B"/>
    <w:rsid w:val="004E5909"/>
    <w:rsid w:val="00501827"/>
    <w:rsid w:val="005160DD"/>
    <w:rsid w:val="00531D0A"/>
    <w:rsid w:val="00533F3E"/>
    <w:rsid w:val="005603A0"/>
    <w:rsid w:val="00562032"/>
    <w:rsid w:val="005806DA"/>
    <w:rsid w:val="00582169"/>
    <w:rsid w:val="00591075"/>
    <w:rsid w:val="00596B12"/>
    <w:rsid w:val="00596CC4"/>
    <w:rsid w:val="005D60F4"/>
    <w:rsid w:val="0060081F"/>
    <w:rsid w:val="00601060"/>
    <w:rsid w:val="00610EE6"/>
    <w:rsid w:val="006539F6"/>
    <w:rsid w:val="00664709"/>
    <w:rsid w:val="00667F6F"/>
    <w:rsid w:val="0067278D"/>
    <w:rsid w:val="00697285"/>
    <w:rsid w:val="006A1FA9"/>
    <w:rsid w:val="006B78FC"/>
    <w:rsid w:val="006D65D1"/>
    <w:rsid w:val="006E14FC"/>
    <w:rsid w:val="00716536"/>
    <w:rsid w:val="00723465"/>
    <w:rsid w:val="00725679"/>
    <w:rsid w:val="00734814"/>
    <w:rsid w:val="00741CC5"/>
    <w:rsid w:val="007979C4"/>
    <w:rsid w:val="007B59AE"/>
    <w:rsid w:val="007D46F6"/>
    <w:rsid w:val="007E7820"/>
    <w:rsid w:val="00823627"/>
    <w:rsid w:val="0083214A"/>
    <w:rsid w:val="00833D02"/>
    <w:rsid w:val="00843A32"/>
    <w:rsid w:val="008555AA"/>
    <w:rsid w:val="00882F18"/>
    <w:rsid w:val="008B687D"/>
    <w:rsid w:val="008F1E9B"/>
    <w:rsid w:val="008F78A4"/>
    <w:rsid w:val="0092420B"/>
    <w:rsid w:val="00953851"/>
    <w:rsid w:val="009555B5"/>
    <w:rsid w:val="009952BC"/>
    <w:rsid w:val="009C6E94"/>
    <w:rsid w:val="00A03DE3"/>
    <w:rsid w:val="00A11147"/>
    <w:rsid w:val="00A225E4"/>
    <w:rsid w:val="00A743CC"/>
    <w:rsid w:val="00A80860"/>
    <w:rsid w:val="00A86525"/>
    <w:rsid w:val="00A961D3"/>
    <w:rsid w:val="00AA719E"/>
    <w:rsid w:val="00AD15C8"/>
    <w:rsid w:val="00B2720E"/>
    <w:rsid w:val="00B40803"/>
    <w:rsid w:val="00B4194C"/>
    <w:rsid w:val="00B42D43"/>
    <w:rsid w:val="00B87992"/>
    <w:rsid w:val="00B960CF"/>
    <w:rsid w:val="00B9706A"/>
    <w:rsid w:val="00BA41EF"/>
    <w:rsid w:val="00BE12FC"/>
    <w:rsid w:val="00BE2B11"/>
    <w:rsid w:val="00C0124B"/>
    <w:rsid w:val="00C248C5"/>
    <w:rsid w:val="00C30D12"/>
    <w:rsid w:val="00C450EA"/>
    <w:rsid w:val="00C61DD9"/>
    <w:rsid w:val="00C76560"/>
    <w:rsid w:val="00C90BF8"/>
    <w:rsid w:val="00CE2D52"/>
    <w:rsid w:val="00CE5260"/>
    <w:rsid w:val="00CE54CF"/>
    <w:rsid w:val="00CF03D2"/>
    <w:rsid w:val="00CF4F13"/>
    <w:rsid w:val="00D05BAF"/>
    <w:rsid w:val="00D07F47"/>
    <w:rsid w:val="00D2113D"/>
    <w:rsid w:val="00D24588"/>
    <w:rsid w:val="00D465F4"/>
    <w:rsid w:val="00D5217F"/>
    <w:rsid w:val="00D55E6A"/>
    <w:rsid w:val="00D651FC"/>
    <w:rsid w:val="00D659D3"/>
    <w:rsid w:val="00DA1DCE"/>
    <w:rsid w:val="00DB1122"/>
    <w:rsid w:val="00DE0EB3"/>
    <w:rsid w:val="00DF25A9"/>
    <w:rsid w:val="00DF421D"/>
    <w:rsid w:val="00E31755"/>
    <w:rsid w:val="00E325C6"/>
    <w:rsid w:val="00E723AB"/>
    <w:rsid w:val="00E90A06"/>
    <w:rsid w:val="00EA2DB7"/>
    <w:rsid w:val="00EB173C"/>
    <w:rsid w:val="00EE124D"/>
    <w:rsid w:val="00EE5A9A"/>
    <w:rsid w:val="00EE7D37"/>
    <w:rsid w:val="00EF65EF"/>
    <w:rsid w:val="00F07557"/>
    <w:rsid w:val="00F157FF"/>
    <w:rsid w:val="00F166F1"/>
    <w:rsid w:val="00F53173"/>
    <w:rsid w:val="00F64CEB"/>
    <w:rsid w:val="00F661A9"/>
    <w:rsid w:val="00F66392"/>
    <w:rsid w:val="00F7230B"/>
    <w:rsid w:val="00F77F90"/>
    <w:rsid w:val="00F96CED"/>
    <w:rsid w:val="00FB52C2"/>
    <w:rsid w:val="00FE03AA"/>
    <w:rsid w:val="00FE0A8C"/>
    <w:rsid w:val="00FE0BF4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EBC2A"/>
  <w15:docId w15:val="{0B5BD785-627F-4FD3-876E-21314220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2D3143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2D3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3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1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2l4RSkLO" TargetMode="External"/><Relationship Id="rId5" Type="http://schemas.openxmlformats.org/officeDocument/2006/relationships/hyperlink" Target="https://us02web.zoom.us/j/837787620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Ledge Fire Dept.</dc:creator>
  <cp:lastModifiedBy>Rodney VanDeCasteele</cp:lastModifiedBy>
  <cp:revision>3</cp:revision>
  <cp:lastPrinted>2020-07-17T15:44:00Z</cp:lastPrinted>
  <dcterms:created xsi:type="dcterms:W3CDTF">2021-04-15T21:39:00Z</dcterms:created>
  <dcterms:modified xsi:type="dcterms:W3CDTF">2021-04-16T17:10:00Z</dcterms:modified>
</cp:coreProperties>
</file>